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74FA4" w:rsidRPr="00B36FD9" w:rsidRDefault="00D4689D" w:rsidP="008C66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75CAB">
        <w:rPr>
          <w:rFonts w:ascii="Times New Roman" w:hAnsi="Times New Roman"/>
          <w:sz w:val="24"/>
          <w:szCs w:val="24"/>
        </w:rPr>
        <w:t>9</w:t>
      </w:r>
      <w:r w:rsidR="00F54925" w:rsidRPr="00B36FD9">
        <w:rPr>
          <w:rFonts w:ascii="Times New Roman" w:hAnsi="Times New Roman"/>
          <w:sz w:val="24"/>
          <w:szCs w:val="24"/>
        </w:rPr>
        <w:t>. sjednica Gradskog vijeća</w:t>
      </w:r>
      <w:r w:rsidR="008C66EE" w:rsidRPr="00B36FD9">
        <w:rPr>
          <w:rFonts w:ascii="Times New Roman" w:hAnsi="Times New Roman"/>
          <w:sz w:val="24"/>
          <w:szCs w:val="24"/>
        </w:rPr>
        <w:t xml:space="preserve">     </w:t>
      </w:r>
    </w:p>
    <w:p w:rsidR="007446F6" w:rsidRPr="00B36FD9" w:rsidRDefault="007446F6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7446F6" w:rsidRPr="00B36FD9" w:rsidRDefault="007446F6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F54925" w:rsidRPr="00B36FD9" w:rsidRDefault="00274FA4" w:rsidP="008C66EE">
      <w:pPr>
        <w:spacing w:after="0"/>
        <w:rPr>
          <w:rFonts w:ascii="Times New Roman" w:hAnsi="Times New Roman"/>
          <w:sz w:val="24"/>
          <w:szCs w:val="24"/>
        </w:rPr>
      </w:pPr>
      <w:r w:rsidRPr="00B36FD9">
        <w:rPr>
          <w:rFonts w:ascii="Times New Roman" w:hAnsi="Times New Roman"/>
          <w:sz w:val="24"/>
          <w:szCs w:val="24"/>
        </w:rPr>
        <w:tab/>
      </w:r>
      <w:r w:rsidRPr="00B36FD9">
        <w:rPr>
          <w:rFonts w:ascii="Times New Roman" w:hAnsi="Times New Roman"/>
          <w:sz w:val="24"/>
          <w:szCs w:val="24"/>
        </w:rPr>
        <w:tab/>
      </w:r>
      <w:r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  <w:t xml:space="preserve"> </w:t>
      </w:r>
      <w:r w:rsidR="009D6881" w:rsidRPr="00B36FD9">
        <w:rPr>
          <w:rFonts w:ascii="Times New Roman" w:hAnsi="Times New Roman"/>
          <w:sz w:val="24"/>
          <w:szCs w:val="24"/>
        </w:rPr>
        <w:t xml:space="preserve">              </w:t>
      </w:r>
      <w:r w:rsidR="008C66EE" w:rsidRPr="00B36FD9">
        <w:rPr>
          <w:rFonts w:ascii="Times New Roman" w:hAnsi="Times New Roman"/>
          <w:sz w:val="24"/>
          <w:szCs w:val="24"/>
        </w:rPr>
        <w:t xml:space="preserve"> PRIJEDLOG</w:t>
      </w:r>
    </w:p>
    <w:p w:rsidR="007446F6" w:rsidRDefault="007446F6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207D70" w:rsidRPr="00B36FD9" w:rsidRDefault="00207D70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8C66EE" w:rsidRPr="00B36FD9" w:rsidRDefault="008C66EE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F53A8C" w:rsidRPr="00B572E1" w:rsidRDefault="00F54925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B572E1">
        <w:rPr>
          <w:rFonts w:ascii="Times New Roman" w:hAnsi="Times New Roman"/>
          <w:b/>
          <w:sz w:val="24"/>
          <w:szCs w:val="24"/>
          <w:u w:val="single"/>
        </w:rPr>
        <w:t>Dopuna dnevnog reda:</w:t>
      </w:r>
    </w:p>
    <w:p w:rsidR="00380831" w:rsidRPr="00B572E1" w:rsidRDefault="00380831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F54925" w:rsidRDefault="00274FA4" w:rsidP="008C66EE">
      <w:pPr>
        <w:spacing w:after="0"/>
        <w:rPr>
          <w:rFonts w:ascii="Times New Roman" w:hAnsi="Times New Roman"/>
          <w:sz w:val="24"/>
          <w:szCs w:val="24"/>
        </w:rPr>
      </w:pPr>
      <w:r w:rsidRPr="00B572E1">
        <w:rPr>
          <w:rFonts w:ascii="Times New Roman" w:hAnsi="Times New Roman"/>
          <w:sz w:val="24"/>
          <w:szCs w:val="24"/>
        </w:rPr>
        <w:t xml:space="preserve">Iza  točke </w:t>
      </w:r>
      <w:r w:rsidR="00377FF0">
        <w:rPr>
          <w:rFonts w:ascii="Times New Roman" w:hAnsi="Times New Roman"/>
          <w:sz w:val="24"/>
          <w:szCs w:val="24"/>
        </w:rPr>
        <w:t>2</w:t>
      </w:r>
      <w:r w:rsidR="00775CAB">
        <w:rPr>
          <w:rFonts w:ascii="Times New Roman" w:hAnsi="Times New Roman"/>
          <w:sz w:val="24"/>
          <w:szCs w:val="24"/>
        </w:rPr>
        <w:t>3</w:t>
      </w:r>
      <w:r w:rsidRPr="00B572E1">
        <w:rPr>
          <w:rFonts w:ascii="Times New Roman" w:hAnsi="Times New Roman"/>
          <w:sz w:val="24"/>
          <w:szCs w:val="24"/>
        </w:rPr>
        <w:t>.  dodaje se nova točka</w:t>
      </w:r>
      <w:r w:rsidR="00775CAB">
        <w:rPr>
          <w:rFonts w:ascii="Times New Roman" w:hAnsi="Times New Roman"/>
          <w:sz w:val="24"/>
          <w:szCs w:val="24"/>
        </w:rPr>
        <w:t xml:space="preserve"> 24</w:t>
      </w:r>
      <w:r w:rsidR="00E46C76" w:rsidRPr="00B572E1">
        <w:rPr>
          <w:rFonts w:ascii="Times New Roman" w:hAnsi="Times New Roman"/>
          <w:sz w:val="24"/>
          <w:szCs w:val="24"/>
        </w:rPr>
        <w:t>.</w:t>
      </w:r>
      <w:r w:rsidR="009D6881" w:rsidRPr="00B572E1">
        <w:rPr>
          <w:rFonts w:ascii="Times New Roman" w:hAnsi="Times New Roman"/>
          <w:sz w:val="24"/>
          <w:szCs w:val="24"/>
        </w:rPr>
        <w:t xml:space="preserve"> koja glasi</w:t>
      </w:r>
      <w:r w:rsidR="008C66EE" w:rsidRPr="00B572E1">
        <w:rPr>
          <w:rFonts w:ascii="Times New Roman" w:hAnsi="Times New Roman"/>
          <w:sz w:val="24"/>
          <w:szCs w:val="24"/>
        </w:rPr>
        <w:t>:</w:t>
      </w:r>
    </w:p>
    <w:p w:rsidR="00775CAB" w:rsidRDefault="00775CAB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775CAB" w:rsidRPr="00A24F2B" w:rsidRDefault="00775CAB" w:rsidP="008C66EE">
      <w:pPr>
        <w:spacing w:after="0"/>
        <w:rPr>
          <w:rFonts w:ascii="Times New Roman" w:hAnsi="Times New Roman"/>
          <w:sz w:val="24"/>
          <w:szCs w:val="24"/>
        </w:rPr>
      </w:pPr>
      <w:r w:rsidRPr="00A24F2B">
        <w:rPr>
          <w:rFonts w:ascii="Times New Roman" w:hAnsi="Times New Roman"/>
          <w:sz w:val="24"/>
          <w:szCs w:val="24"/>
        </w:rPr>
        <w:t>24.</w:t>
      </w:r>
      <w:bookmarkStart w:id="0" w:name="_Hlk532287395"/>
      <w:r w:rsidR="00A24F2B" w:rsidRPr="00A24F2B">
        <w:rPr>
          <w:rFonts w:ascii="Times New Roman" w:hAnsi="Times New Roman"/>
          <w:sz w:val="24"/>
          <w:szCs w:val="24"/>
        </w:rPr>
        <w:t xml:space="preserve"> Izvješće o provedbi Strateškog plana gospodarskog razvoja Grada Pregrade za 2019.g.</w:t>
      </w:r>
      <w:bookmarkEnd w:id="0"/>
    </w:p>
    <w:p w:rsidR="00274FA4" w:rsidRPr="00B572E1" w:rsidRDefault="00274FA4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E13454" w:rsidRDefault="00775CAB" w:rsidP="00B572E1">
      <w:pPr>
        <w:spacing w:after="0"/>
        <w:rPr>
          <w:rFonts w:ascii="Times New Roman" w:hAnsi="Times New Roman"/>
          <w:bCs/>
          <w:sz w:val="24"/>
          <w:szCs w:val="24"/>
        </w:rPr>
      </w:pPr>
      <w:bookmarkStart w:id="1" w:name="_Hlk10008705"/>
      <w:r>
        <w:rPr>
          <w:rFonts w:ascii="Times New Roman" w:hAnsi="Times New Roman"/>
          <w:bCs/>
          <w:sz w:val="24"/>
          <w:szCs w:val="24"/>
        </w:rPr>
        <w:t>Iza nove točke 24. dodaje se nova točka 25. koja glasi:</w:t>
      </w:r>
    </w:p>
    <w:p w:rsidR="00775CAB" w:rsidRPr="00B572E1" w:rsidRDefault="00775CAB" w:rsidP="00B572E1">
      <w:pPr>
        <w:spacing w:after="0"/>
        <w:rPr>
          <w:rFonts w:ascii="Times New Roman" w:hAnsi="Times New Roman"/>
          <w:bCs/>
          <w:sz w:val="24"/>
          <w:szCs w:val="24"/>
        </w:rPr>
      </w:pPr>
    </w:p>
    <w:bookmarkEnd w:id="1"/>
    <w:p w:rsidR="005A18A4" w:rsidRDefault="00775CAB" w:rsidP="008C66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="00A24F2B" w:rsidRPr="00A24F2B">
        <w:t xml:space="preserve"> </w:t>
      </w:r>
      <w:r w:rsidR="00A24F2B" w:rsidRPr="00A24F2B">
        <w:rPr>
          <w:rFonts w:ascii="Times New Roman" w:hAnsi="Times New Roman"/>
          <w:sz w:val="24"/>
          <w:szCs w:val="24"/>
        </w:rPr>
        <w:t xml:space="preserve">Odluka o davanju prethodne suglasnosti na Odluku o III. Izmjenama  i dopunama Statuta Muzeja grada Pregrade Zlatko Dragutin </w:t>
      </w:r>
      <w:proofErr w:type="spellStart"/>
      <w:r w:rsidR="00A24F2B" w:rsidRPr="00A24F2B">
        <w:rPr>
          <w:rFonts w:ascii="Times New Roman" w:hAnsi="Times New Roman"/>
          <w:sz w:val="24"/>
          <w:szCs w:val="24"/>
        </w:rPr>
        <w:t>Tudjina</w:t>
      </w:r>
      <w:proofErr w:type="spellEnd"/>
    </w:p>
    <w:p w:rsidR="00775CAB" w:rsidRPr="00B572E1" w:rsidRDefault="00775CAB" w:rsidP="008C66EE">
      <w:pPr>
        <w:spacing w:after="0"/>
        <w:rPr>
          <w:rFonts w:ascii="Times New Roman" w:hAnsi="Times New Roman"/>
          <w:sz w:val="24"/>
          <w:szCs w:val="24"/>
        </w:rPr>
      </w:pPr>
    </w:p>
    <w:p w:rsidR="005A18A4" w:rsidRPr="00B572E1" w:rsidRDefault="005A18A4" w:rsidP="008C66EE">
      <w:pPr>
        <w:spacing w:after="0"/>
        <w:rPr>
          <w:rFonts w:ascii="Times New Roman" w:hAnsi="Times New Roman"/>
          <w:sz w:val="24"/>
          <w:szCs w:val="24"/>
        </w:rPr>
      </w:pPr>
      <w:r w:rsidRPr="00B572E1">
        <w:rPr>
          <w:rFonts w:ascii="Times New Roman" w:hAnsi="Times New Roman"/>
          <w:sz w:val="24"/>
          <w:szCs w:val="24"/>
        </w:rPr>
        <w:t>Dosadašnj</w:t>
      </w:r>
      <w:r w:rsidR="005606BE" w:rsidRPr="00B572E1">
        <w:rPr>
          <w:rFonts w:ascii="Times New Roman" w:hAnsi="Times New Roman"/>
          <w:sz w:val="24"/>
          <w:szCs w:val="24"/>
        </w:rPr>
        <w:t>a</w:t>
      </w:r>
      <w:r w:rsidRPr="00B572E1">
        <w:rPr>
          <w:rFonts w:ascii="Times New Roman" w:hAnsi="Times New Roman"/>
          <w:sz w:val="24"/>
          <w:szCs w:val="24"/>
        </w:rPr>
        <w:t xml:space="preserve"> točk</w:t>
      </w:r>
      <w:r w:rsidR="005606BE" w:rsidRPr="00B572E1">
        <w:rPr>
          <w:rFonts w:ascii="Times New Roman" w:hAnsi="Times New Roman"/>
          <w:sz w:val="24"/>
          <w:szCs w:val="24"/>
        </w:rPr>
        <w:t>a</w:t>
      </w:r>
      <w:r w:rsidRPr="00B572E1">
        <w:rPr>
          <w:rFonts w:ascii="Times New Roman" w:hAnsi="Times New Roman"/>
          <w:sz w:val="24"/>
          <w:szCs w:val="24"/>
        </w:rPr>
        <w:t xml:space="preserve">  </w:t>
      </w:r>
      <w:r w:rsidR="00775CAB">
        <w:rPr>
          <w:rFonts w:ascii="Times New Roman" w:hAnsi="Times New Roman"/>
          <w:sz w:val="24"/>
          <w:szCs w:val="24"/>
        </w:rPr>
        <w:t>24</w:t>
      </w:r>
      <w:r w:rsidR="000168A6" w:rsidRPr="00B572E1">
        <w:rPr>
          <w:rFonts w:ascii="Times New Roman" w:hAnsi="Times New Roman"/>
          <w:sz w:val="24"/>
          <w:szCs w:val="24"/>
        </w:rPr>
        <w:t>.</w:t>
      </w:r>
      <w:r w:rsidR="00377FF0">
        <w:rPr>
          <w:rFonts w:ascii="Times New Roman" w:hAnsi="Times New Roman"/>
          <w:sz w:val="24"/>
          <w:szCs w:val="24"/>
        </w:rPr>
        <w:t xml:space="preserve"> Razno </w:t>
      </w:r>
      <w:r w:rsidR="000168A6" w:rsidRPr="00B572E1">
        <w:rPr>
          <w:rFonts w:ascii="Times New Roman" w:hAnsi="Times New Roman"/>
          <w:sz w:val="24"/>
          <w:szCs w:val="24"/>
        </w:rPr>
        <w:t xml:space="preserve"> postaje točka </w:t>
      </w:r>
      <w:r w:rsidR="00775CAB">
        <w:rPr>
          <w:rFonts w:ascii="Times New Roman" w:hAnsi="Times New Roman"/>
          <w:sz w:val="24"/>
          <w:szCs w:val="24"/>
        </w:rPr>
        <w:t>26</w:t>
      </w:r>
      <w:r w:rsidR="000168A6" w:rsidRPr="00B572E1">
        <w:rPr>
          <w:rFonts w:ascii="Times New Roman" w:hAnsi="Times New Roman"/>
          <w:sz w:val="24"/>
          <w:szCs w:val="24"/>
        </w:rPr>
        <w:t>.</w:t>
      </w:r>
    </w:p>
    <w:p w:rsidR="005966FE" w:rsidRPr="00B572E1" w:rsidRDefault="005966FE" w:rsidP="008C66EE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5966FE" w:rsidRPr="00B572E1" w:rsidRDefault="005966FE" w:rsidP="008C66EE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312524" w:rsidRPr="00B572E1" w:rsidRDefault="00312524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B572E1">
        <w:rPr>
          <w:rFonts w:ascii="Times New Roman" w:hAnsi="Times New Roman"/>
          <w:b/>
          <w:sz w:val="24"/>
          <w:szCs w:val="24"/>
          <w:u w:val="single"/>
        </w:rPr>
        <w:t>Dostavljamo:</w:t>
      </w:r>
    </w:p>
    <w:p w:rsidR="006243D7" w:rsidRPr="00B572E1" w:rsidRDefault="006243D7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9D6881" w:rsidRPr="00B572E1" w:rsidRDefault="006243D7" w:rsidP="00E46C76">
      <w:pPr>
        <w:spacing w:after="0"/>
        <w:rPr>
          <w:rFonts w:ascii="Times New Roman" w:hAnsi="Times New Roman"/>
          <w:bCs/>
          <w:sz w:val="24"/>
          <w:szCs w:val="24"/>
        </w:rPr>
      </w:pPr>
      <w:r w:rsidRPr="00B572E1">
        <w:rPr>
          <w:rFonts w:ascii="Times New Roman" w:hAnsi="Times New Roman"/>
          <w:bCs/>
          <w:sz w:val="24"/>
          <w:szCs w:val="24"/>
        </w:rPr>
        <w:t>Materijale vezane uz</w:t>
      </w:r>
      <w:r w:rsidR="00E46C76" w:rsidRPr="00B572E1">
        <w:rPr>
          <w:rFonts w:ascii="Times New Roman" w:hAnsi="Times New Roman"/>
          <w:bCs/>
          <w:sz w:val="24"/>
          <w:szCs w:val="24"/>
        </w:rPr>
        <w:t xml:space="preserve"> novu točku </w:t>
      </w:r>
      <w:r w:rsidR="00775CAB">
        <w:rPr>
          <w:rFonts w:ascii="Times New Roman" w:hAnsi="Times New Roman"/>
          <w:bCs/>
          <w:sz w:val="24"/>
          <w:szCs w:val="24"/>
        </w:rPr>
        <w:t xml:space="preserve"> 24.  i 25.</w:t>
      </w:r>
    </w:p>
    <w:p w:rsidR="008C4C64" w:rsidRPr="00B572E1" w:rsidRDefault="008C4C64" w:rsidP="009D6881">
      <w:pPr>
        <w:pStyle w:val="Odlomakpopisa"/>
        <w:ind w:left="0"/>
        <w:rPr>
          <w:sz w:val="24"/>
          <w:szCs w:val="24"/>
        </w:rPr>
      </w:pPr>
    </w:p>
    <w:p w:rsidR="009D6881" w:rsidRPr="00B572E1" w:rsidRDefault="009D6881" w:rsidP="009D6881">
      <w:pPr>
        <w:pStyle w:val="Odlomakpopisa"/>
        <w:ind w:left="0"/>
        <w:rPr>
          <w:sz w:val="24"/>
          <w:szCs w:val="24"/>
        </w:rPr>
      </w:pPr>
    </w:p>
    <w:sectPr w:rsidR="009D6881" w:rsidRPr="00B572E1" w:rsidSect="00A010D0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4F2C"/>
    <w:multiLevelType w:val="hybridMultilevel"/>
    <w:tmpl w:val="BE4E65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193F"/>
    <w:multiLevelType w:val="hybridMultilevel"/>
    <w:tmpl w:val="58CA93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405"/>
    <w:multiLevelType w:val="hybridMultilevel"/>
    <w:tmpl w:val="24E2413A"/>
    <w:lvl w:ilvl="0" w:tplc="D236DC6E">
      <w:start w:val="1"/>
      <w:numFmt w:val="bullet"/>
      <w:lvlText w:val="-"/>
      <w:lvlJc w:val="left"/>
      <w:pPr>
        <w:ind w:left="199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 w15:restartNumberingAfterBreak="0">
    <w:nsid w:val="39216D3C"/>
    <w:multiLevelType w:val="hybridMultilevel"/>
    <w:tmpl w:val="3A5429E8"/>
    <w:lvl w:ilvl="0" w:tplc="CE74B8C6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B84A3D"/>
    <w:multiLevelType w:val="hybridMultilevel"/>
    <w:tmpl w:val="B44E82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25"/>
    <w:rsid w:val="000168A6"/>
    <w:rsid w:val="000344BF"/>
    <w:rsid w:val="0004395E"/>
    <w:rsid w:val="000D2632"/>
    <w:rsid w:val="000D4F88"/>
    <w:rsid w:val="0010136E"/>
    <w:rsid w:val="00171D6D"/>
    <w:rsid w:val="00176369"/>
    <w:rsid w:val="001B5B3D"/>
    <w:rsid w:val="001C494E"/>
    <w:rsid w:val="001F3637"/>
    <w:rsid w:val="00207D70"/>
    <w:rsid w:val="00261ED7"/>
    <w:rsid w:val="00274FA4"/>
    <w:rsid w:val="00312524"/>
    <w:rsid w:val="00361554"/>
    <w:rsid w:val="00377FF0"/>
    <w:rsid w:val="00380831"/>
    <w:rsid w:val="00422B45"/>
    <w:rsid w:val="004602B7"/>
    <w:rsid w:val="00464CF7"/>
    <w:rsid w:val="00476D11"/>
    <w:rsid w:val="004E60FB"/>
    <w:rsid w:val="004F0C27"/>
    <w:rsid w:val="005606BE"/>
    <w:rsid w:val="005966FE"/>
    <w:rsid w:val="005A18A4"/>
    <w:rsid w:val="005C53AF"/>
    <w:rsid w:val="006243D7"/>
    <w:rsid w:val="006546AE"/>
    <w:rsid w:val="00667591"/>
    <w:rsid w:val="0067752E"/>
    <w:rsid w:val="006E1094"/>
    <w:rsid w:val="006E1201"/>
    <w:rsid w:val="00721BA4"/>
    <w:rsid w:val="007446F6"/>
    <w:rsid w:val="007566FB"/>
    <w:rsid w:val="00772BC2"/>
    <w:rsid w:val="00775CAB"/>
    <w:rsid w:val="00793900"/>
    <w:rsid w:val="00836A99"/>
    <w:rsid w:val="00872C11"/>
    <w:rsid w:val="008764DB"/>
    <w:rsid w:val="00883D6A"/>
    <w:rsid w:val="008C4C64"/>
    <w:rsid w:val="008C66EE"/>
    <w:rsid w:val="00906433"/>
    <w:rsid w:val="00933B94"/>
    <w:rsid w:val="0094144D"/>
    <w:rsid w:val="009C7DCF"/>
    <w:rsid w:val="009D56FA"/>
    <w:rsid w:val="009D6881"/>
    <w:rsid w:val="009D6D38"/>
    <w:rsid w:val="00A010D0"/>
    <w:rsid w:val="00A24E52"/>
    <w:rsid w:val="00A24F2B"/>
    <w:rsid w:val="00A71389"/>
    <w:rsid w:val="00A94C85"/>
    <w:rsid w:val="00AD1F2A"/>
    <w:rsid w:val="00B03C87"/>
    <w:rsid w:val="00B36FD9"/>
    <w:rsid w:val="00B572E1"/>
    <w:rsid w:val="00B733D5"/>
    <w:rsid w:val="00BA24D7"/>
    <w:rsid w:val="00C1486D"/>
    <w:rsid w:val="00C47A84"/>
    <w:rsid w:val="00C942AB"/>
    <w:rsid w:val="00CC678E"/>
    <w:rsid w:val="00CF797F"/>
    <w:rsid w:val="00D012DC"/>
    <w:rsid w:val="00D377B8"/>
    <w:rsid w:val="00D4689D"/>
    <w:rsid w:val="00DA16B9"/>
    <w:rsid w:val="00E07E32"/>
    <w:rsid w:val="00E13454"/>
    <w:rsid w:val="00E216B1"/>
    <w:rsid w:val="00E46C76"/>
    <w:rsid w:val="00E7106C"/>
    <w:rsid w:val="00ED369B"/>
    <w:rsid w:val="00F03657"/>
    <w:rsid w:val="00F1152F"/>
    <w:rsid w:val="00F53A8C"/>
    <w:rsid w:val="00F54925"/>
    <w:rsid w:val="00F9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9B091C4-98BD-4CD2-9DF2-B2155C17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A8C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68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cp:lastModifiedBy>Ksenija Ogrizek</cp:lastModifiedBy>
  <cp:revision>23</cp:revision>
  <cp:lastPrinted>2020-11-04T22:16:00Z</cp:lastPrinted>
  <dcterms:created xsi:type="dcterms:W3CDTF">2020-12-14T10:23:00Z</dcterms:created>
  <dcterms:modified xsi:type="dcterms:W3CDTF">2020-12-14T10:23:00Z</dcterms:modified>
</cp:coreProperties>
</file>